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54" w:rsidRPr="00496254" w:rsidRDefault="00496254" w:rsidP="004962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496254" w:rsidRPr="00521A1D" w:rsidTr="001E410E">
        <w:trPr>
          <w:tblCellSpacing w:w="15" w:type="dxa"/>
        </w:trPr>
        <w:tc>
          <w:tcPr>
            <w:tcW w:w="10430" w:type="dxa"/>
            <w:hideMark/>
          </w:tcPr>
          <w:p w:rsidR="00A30E52" w:rsidRDefault="005E3330" w:rsidP="005E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3E700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Лица, которым на 3 сентября 1945 года </w:t>
            </w:r>
          </w:p>
          <w:p w:rsidR="00BC7337" w:rsidRPr="003E7000" w:rsidRDefault="005E3330" w:rsidP="005E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E700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не исполнилось 18 лет («Дети войны»)</w:t>
            </w:r>
          </w:p>
          <w:tbl>
            <w:tblPr>
              <w:tblW w:w="1029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61"/>
              <w:gridCol w:w="1504"/>
              <w:gridCol w:w="5529"/>
            </w:tblGrid>
            <w:tr w:rsidR="00496254" w:rsidRPr="00521A1D" w:rsidTr="001E410E">
              <w:trPr>
                <w:trHeight w:val="20"/>
              </w:trPr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254" w:rsidRPr="003E7000" w:rsidRDefault="00496254" w:rsidP="00496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E700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Меры</w:t>
                  </w:r>
                  <w:r w:rsidRPr="003E700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96254" w:rsidRPr="003E7000" w:rsidRDefault="00496254" w:rsidP="00496254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E700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социальной поддержки</w:t>
                  </w:r>
                  <w:r w:rsidRPr="003E700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254" w:rsidRPr="003E7000" w:rsidRDefault="00496254" w:rsidP="007B03CD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E700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Размер с </w:t>
                  </w:r>
                  <w:r w:rsidR="005E3330" w:rsidRPr="003E700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01.01</w:t>
                  </w:r>
                  <w:r w:rsidRPr="003E700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.20</w:t>
                  </w:r>
                  <w:r w:rsidR="005E3330" w:rsidRPr="003E700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2</w:t>
                  </w:r>
                  <w:r w:rsidR="007B03CD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1</w:t>
                  </w:r>
                  <w:r w:rsidRPr="003E700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254" w:rsidRPr="003E7000" w:rsidRDefault="00496254" w:rsidP="00496254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E700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Требуемые документы</w:t>
                  </w:r>
                  <w:r w:rsidRPr="003E700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6254" w:rsidRPr="00521A1D" w:rsidTr="001E410E">
              <w:trPr>
                <w:trHeight w:val="2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254" w:rsidRPr="001F6F96" w:rsidRDefault="00496254" w:rsidP="00496254">
                  <w:pPr>
                    <w:spacing w:after="100" w:afterAutospacing="1" w:line="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254" w:rsidRPr="00521A1D" w:rsidRDefault="00496254" w:rsidP="005E3330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1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552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3330" w:rsidRPr="00A30E52" w:rsidRDefault="005E3330" w:rsidP="00A30E5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заявление;</w:t>
                  </w:r>
                </w:p>
                <w:p w:rsidR="005E3330" w:rsidRPr="00A30E52" w:rsidRDefault="00A30E52" w:rsidP="00A30E5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</w:t>
                  </w:r>
                  <w:r w:rsidR="005E3330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окументы, удостоверяющие личность заявителя;</w:t>
                  </w:r>
                </w:p>
                <w:p w:rsidR="005E3330" w:rsidRPr="00A30E52" w:rsidRDefault="005E3330" w:rsidP="00A30E5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документы, подтверждающие проживание заявителя на территории области;</w:t>
                  </w:r>
                </w:p>
                <w:p w:rsidR="005E3330" w:rsidRPr="00A30E52" w:rsidRDefault="005E3330" w:rsidP="00A30E5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удостоверение лица, которому на 3 сентября 1945 года не исполнилось 18 лет ("Дети войны"), по установленной форме;</w:t>
                  </w:r>
                </w:p>
                <w:p w:rsidR="005E3330" w:rsidRPr="00A30E52" w:rsidRDefault="005E3330" w:rsidP="00A30E5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справка о характеристике жилья по рекомендуемой форме, утвержденной департаментом социальной защиты населения администрации области</w:t>
                  </w:r>
                  <w:r w:rsidR="000A2C44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(в случае непредставления  запрашивается ГКУСЗН).</w:t>
                  </w:r>
                </w:p>
                <w:p w:rsidR="005E3330" w:rsidRPr="00A30E52" w:rsidRDefault="005E3330" w:rsidP="005E33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A30E52">
                    <w:rPr>
                      <w:rFonts w:ascii="Times New Roman" w:hAnsi="Times New Roman" w:cs="Times New Roman"/>
                    </w:rPr>
                    <w:t>В случае отсутствия в справке данных   о характеристике жилья                  заявителем представляются документы, подтверждающие право собственности на жилое помещение, или договор социального найма жилого помещения, а также документы, подтверждающие площадь занимаемого жилого помещения, в том числе отапливаемую, количество комнат.</w:t>
                  </w:r>
                </w:p>
                <w:p w:rsidR="000A2C44" w:rsidRPr="00A30E52" w:rsidRDefault="005E3330" w:rsidP="000A2C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30E52">
                    <w:rPr>
                      <w:rFonts w:ascii="Times New Roman" w:hAnsi="Times New Roman" w:cs="Times New Roman"/>
                    </w:rPr>
                    <w:t xml:space="preserve">      Документы, подтверждающие право собственности на жилое помещение, права на которое не зарегистрированы в Едином государственном реестр</w:t>
                  </w:r>
                  <w:r w:rsidR="000A2C44" w:rsidRPr="00A30E52">
                    <w:rPr>
                      <w:rFonts w:ascii="Times New Roman" w:hAnsi="Times New Roman" w:cs="Times New Roman"/>
                    </w:rPr>
                    <w:t xml:space="preserve">е недвижимости, </w:t>
                  </w:r>
                </w:p>
                <w:p w:rsidR="005E3330" w:rsidRPr="00A30E52" w:rsidRDefault="000A2C44" w:rsidP="000A2C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30E52">
                    <w:rPr>
                      <w:rFonts w:ascii="Times New Roman" w:hAnsi="Times New Roman" w:cs="Times New Roman"/>
                    </w:rPr>
                    <w:t xml:space="preserve">предоставляются </w:t>
                  </w:r>
                  <w:r w:rsidR="005E3330" w:rsidRPr="00A30E52">
                    <w:rPr>
                      <w:rFonts w:ascii="Times New Roman" w:hAnsi="Times New Roman" w:cs="Times New Roman"/>
                    </w:rPr>
                    <w:t>заявителем самостоятель</w:t>
                  </w:r>
                  <w:r w:rsidR="00A30E52" w:rsidRPr="00A30E52">
                    <w:rPr>
                      <w:rFonts w:ascii="Times New Roman" w:hAnsi="Times New Roman" w:cs="Times New Roman"/>
                    </w:rPr>
                    <w:t>но.</w:t>
                  </w:r>
                </w:p>
                <w:p w:rsidR="005E3330" w:rsidRPr="00A30E52" w:rsidRDefault="005E3330" w:rsidP="00A30E5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квитанции на оплату жилого помещения и коммунальных услуг по месту жительства (месту пребывания) получателя за последний календарный месяц, </w:t>
                  </w:r>
                  <w:proofErr w:type="spellStart"/>
                  <w:proofErr w:type="gramStart"/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</w:t>
                  </w:r>
                  <w:r w:rsidR="000A2C44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шествующий</w:t>
                  </w:r>
                  <w:proofErr w:type="spellEnd"/>
                  <w:proofErr w:type="gramEnd"/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месяцу обращения, или договоры на оказание коммунальных услуг, или справки организаций, </w:t>
                  </w:r>
                  <w:proofErr w:type="spellStart"/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</w:t>
                  </w:r>
                  <w:r w:rsidR="000A2C44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доставляющих</w:t>
                  </w:r>
                  <w:proofErr w:type="spellEnd"/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коммунальные услуги, о произведенных заявителем расходах;</w:t>
                  </w:r>
                </w:p>
                <w:p w:rsidR="005E3330" w:rsidRPr="00A30E52" w:rsidRDefault="005E3330" w:rsidP="00A30E5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согласие на обработку персональных данных заявителя по рекомендуемой форме, утвержденной департаментом социальной защиты населения администрации области;</w:t>
                  </w:r>
                </w:p>
                <w:p w:rsidR="005E3330" w:rsidRPr="00A30E52" w:rsidRDefault="005E3330" w:rsidP="00A30E52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справку о неполучении компенсации на ЖКУ по месту жительства - для заявителей, обратившихся за компенсацией на ЖКУ по месту пребывания</w:t>
                  </w:r>
                  <w:r w:rsidR="000A2C44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(в случае </w:t>
                  </w:r>
                  <w:proofErr w:type="spellStart"/>
                  <w:proofErr w:type="gramStart"/>
                  <w:r w:rsidR="000A2C44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непредстав-ления</w:t>
                  </w:r>
                  <w:proofErr w:type="spellEnd"/>
                  <w:proofErr w:type="gramEnd"/>
                  <w:r w:rsidR="000A2C44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запрашивается ГКУСЗН).</w:t>
                  </w: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496254" w:rsidRPr="00521A1D" w:rsidRDefault="005E3330" w:rsidP="00D87857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страховое свидетельство государственного пенсионного страхования Российской Федерации заявителя</w:t>
                  </w:r>
                  <w:r w:rsidR="0030135E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(в случае </w:t>
                  </w:r>
                  <w:proofErr w:type="spellStart"/>
                  <w:proofErr w:type="gramStart"/>
                  <w:r w:rsidR="0030135E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</w:t>
                  </w:r>
                  <w:r w:rsidR="000A2C44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="0030135E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представления</w:t>
                  </w:r>
                  <w:proofErr w:type="spellEnd"/>
                  <w:proofErr w:type="gramEnd"/>
                  <w:r w:rsidR="0030135E" w:rsidRPr="00A30E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запрашивается ГКУСЗН).</w:t>
                  </w:r>
                </w:p>
              </w:tc>
            </w:tr>
            <w:tr w:rsidR="00496254" w:rsidRPr="00521A1D" w:rsidTr="001E410E">
              <w:trPr>
                <w:trHeight w:val="2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254" w:rsidRPr="00521A1D" w:rsidRDefault="00B41EBF" w:rsidP="00496254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1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496254" w:rsidRPr="00521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омпенсация расходов на оплату жилого помещения и коммунальных услуг 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254" w:rsidRPr="001F6F96" w:rsidRDefault="00496254" w:rsidP="005E3330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96254" w:rsidRPr="00521A1D" w:rsidRDefault="005E3330" w:rsidP="00496254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496254" w:rsidRPr="00521A1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52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6254" w:rsidRPr="00521A1D" w:rsidRDefault="00496254" w:rsidP="0049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6254" w:rsidRPr="00521A1D" w:rsidTr="001E410E">
              <w:trPr>
                <w:trHeight w:val="20"/>
              </w:trPr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6F96" w:rsidRPr="003E7000" w:rsidRDefault="001F6F96" w:rsidP="001F6F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2C44" w:rsidRDefault="000A2C44" w:rsidP="001F6F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Ежегодная денежная выплата ко Дню Победы советского народа в Великой Отечественной войне 1941 - 1945 годов (9 мая)</w:t>
                  </w:r>
                </w:p>
                <w:p w:rsidR="00496254" w:rsidRPr="00521A1D" w:rsidRDefault="00496254" w:rsidP="00496254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6F96" w:rsidRPr="003E7000" w:rsidRDefault="001F6F96" w:rsidP="00496254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96254" w:rsidRPr="00521A1D" w:rsidRDefault="000A2C44" w:rsidP="009003EF">
                  <w:pPr>
                    <w:spacing w:before="100" w:beforeAutospacing="1" w:after="100" w:afterAutospacing="1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  <w:r w:rsidR="009003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40</w:t>
                  </w:r>
                  <w:r w:rsidR="00496254" w:rsidRPr="00521A1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руб.</w:t>
                  </w:r>
                  <w:r w:rsidR="00496254" w:rsidRPr="00521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D6B" w:rsidRPr="00D30669" w:rsidRDefault="00496254" w:rsidP="006F4D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A2C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F4D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Е</w:t>
                  </w:r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жегодная денежная выплата, осуществляется ежегодно в апреле месяце </w:t>
                  </w:r>
                  <w:proofErr w:type="gramStart"/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государственными</w:t>
                  </w:r>
                  <w:proofErr w:type="gramEnd"/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казенными </w:t>
                  </w:r>
                  <w:proofErr w:type="spellStart"/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учреж</w:t>
                  </w:r>
                  <w:r w:rsidR="001F6F96" w:rsidRPr="001F6F9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дениями</w:t>
                  </w:r>
                  <w:proofErr w:type="spellEnd"/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социальной защиты населения Владимирской области (далее - ГКУСЗН) на основании имеющихся в распоряжении ГКУСЗН сведений, содержащих </w:t>
                  </w:r>
                  <w:proofErr w:type="spellStart"/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соот</w:t>
                  </w:r>
                  <w:r w:rsidR="001F6F96" w:rsidRPr="001F6F9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ветствующие</w:t>
                  </w:r>
                  <w:proofErr w:type="spellEnd"/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данные, без истребования от граждан дополнительных документов.</w:t>
                  </w:r>
                </w:p>
                <w:p w:rsidR="001F6F96" w:rsidRPr="00D30669" w:rsidRDefault="001F6F96" w:rsidP="006F4D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F4D6B" w:rsidRDefault="006F4D6B" w:rsidP="006F4D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 отсутствии в распоряжении ГКУСЗН необходимых данных ежегодная денежная выплата осуществляется в течение текущего года на основании заявления гражданина о предоставлении ежегодной денежной выплаты, по рекомендуемой форме, установленной департаментом социальной защиты населения администрации области.</w:t>
                  </w:r>
                </w:p>
                <w:p w:rsidR="00DF27D9" w:rsidRDefault="001F6F96" w:rsidP="001F6F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F6F9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</w:p>
                <w:p w:rsidR="006F4D6B" w:rsidRPr="001F6F96" w:rsidRDefault="00DF27D9" w:rsidP="001F6F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0A2C44" w:rsidRPr="000A2C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 заявлением представляются следующие документы:</w:t>
                  </w:r>
                </w:p>
                <w:p w:rsidR="006F4D6B" w:rsidRPr="00DF27D9" w:rsidRDefault="000A2C44" w:rsidP="00DF27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27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документ, удостоверяющий личность заявителя;</w:t>
                  </w:r>
                </w:p>
                <w:p w:rsidR="006F4D6B" w:rsidRPr="00DF27D9" w:rsidRDefault="000A2C44" w:rsidP="00DF27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27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документ, подтверждающий проживание заявителя на территории Владимирской области;</w:t>
                  </w:r>
                </w:p>
                <w:p w:rsidR="006F4D6B" w:rsidRPr="00DF27D9" w:rsidRDefault="000A2C44" w:rsidP="00DF27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F27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удостоверение лица, которому на 3 сентября 1945 года не исполнилось 18 лет ("Дети войны"), установленной формы;</w:t>
                  </w:r>
                </w:p>
                <w:p w:rsidR="00496254" w:rsidRPr="001F6F96" w:rsidRDefault="000A2C44" w:rsidP="00DF27D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F27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страховое свидетельство государственного пенсионного страхования Российской Федерации заявителя.</w:t>
                  </w:r>
                </w:p>
              </w:tc>
            </w:tr>
          </w:tbl>
          <w:p w:rsidR="00496254" w:rsidRPr="00521A1D" w:rsidRDefault="00496254" w:rsidP="0049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05AF" w:rsidRPr="00521A1D" w:rsidRDefault="005505AF">
      <w:pPr>
        <w:rPr>
          <w:rFonts w:ascii="Times New Roman" w:hAnsi="Times New Roman" w:cs="Times New Roman"/>
          <w:sz w:val="28"/>
          <w:szCs w:val="28"/>
        </w:rPr>
      </w:pPr>
    </w:p>
    <w:sectPr w:rsidR="005505AF" w:rsidRPr="00521A1D" w:rsidSect="00A30E52">
      <w:pgSz w:w="11906" w:h="16838"/>
      <w:pgMar w:top="42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FB3"/>
    <w:multiLevelType w:val="multilevel"/>
    <w:tmpl w:val="55E818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54"/>
    <w:rsid w:val="000705D4"/>
    <w:rsid w:val="000A2C44"/>
    <w:rsid w:val="001E410E"/>
    <w:rsid w:val="001F6F96"/>
    <w:rsid w:val="0030135E"/>
    <w:rsid w:val="00376C78"/>
    <w:rsid w:val="003E7000"/>
    <w:rsid w:val="00411E8F"/>
    <w:rsid w:val="0041741F"/>
    <w:rsid w:val="004824B6"/>
    <w:rsid w:val="00496254"/>
    <w:rsid w:val="00521A1D"/>
    <w:rsid w:val="005505AF"/>
    <w:rsid w:val="005A11BA"/>
    <w:rsid w:val="005E3330"/>
    <w:rsid w:val="006B2869"/>
    <w:rsid w:val="006C693C"/>
    <w:rsid w:val="006F4D6B"/>
    <w:rsid w:val="007579E4"/>
    <w:rsid w:val="0079437C"/>
    <w:rsid w:val="007B03CD"/>
    <w:rsid w:val="0089064B"/>
    <w:rsid w:val="008B6692"/>
    <w:rsid w:val="008D6869"/>
    <w:rsid w:val="009003EF"/>
    <w:rsid w:val="00945128"/>
    <w:rsid w:val="009B33C0"/>
    <w:rsid w:val="00A04E66"/>
    <w:rsid w:val="00A30E52"/>
    <w:rsid w:val="00B00487"/>
    <w:rsid w:val="00B41EBF"/>
    <w:rsid w:val="00BC7337"/>
    <w:rsid w:val="00BE250D"/>
    <w:rsid w:val="00D21CFF"/>
    <w:rsid w:val="00D30669"/>
    <w:rsid w:val="00D87857"/>
    <w:rsid w:val="00DB6918"/>
    <w:rsid w:val="00DF27D9"/>
    <w:rsid w:val="00ED7109"/>
    <w:rsid w:val="00F5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28"/>
  </w:style>
  <w:style w:type="paragraph" w:styleId="1">
    <w:name w:val="heading 1"/>
    <w:basedOn w:val="a"/>
    <w:link w:val="10"/>
    <w:uiPriority w:val="9"/>
    <w:qFormat/>
    <w:rsid w:val="0049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62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E429-5D2C-4F59-AE38-D27FD7DA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соцзащиты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8</cp:revision>
  <cp:lastPrinted>2019-01-16T06:11:00Z</cp:lastPrinted>
  <dcterms:created xsi:type="dcterms:W3CDTF">2019-12-28T08:33:00Z</dcterms:created>
  <dcterms:modified xsi:type="dcterms:W3CDTF">2021-01-13T09:42:00Z</dcterms:modified>
</cp:coreProperties>
</file>